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359B" w14:textId="6AEFE34F" w:rsidR="00DA37B2" w:rsidRPr="00DF0777" w:rsidRDefault="00DA37B2" w:rsidP="0028351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1E1C4C83" w14:textId="77777777" w:rsidR="00DA37B2" w:rsidRPr="00283516" w:rsidRDefault="00DA37B2" w:rsidP="00283516">
      <w:pPr>
        <w:jc w:val="both"/>
        <w:rPr>
          <w:b/>
          <w:bCs/>
          <w:sz w:val="24"/>
          <w:szCs w:val="24"/>
        </w:rPr>
      </w:pPr>
    </w:p>
    <w:p w14:paraId="67914100" w14:textId="6EB05AF7" w:rsidR="00DF0777" w:rsidRPr="00C427AF" w:rsidRDefault="00DF0777" w:rsidP="00DF0777">
      <w:pPr>
        <w:pStyle w:val="Akapitzlist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eastAsia="pl-PL"/>
        </w:rPr>
      </w:pPr>
      <w:r w:rsidRPr="00C427AF"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val="en" w:eastAsia="pl-PL"/>
        </w:rPr>
        <w:t>D</w:t>
      </w:r>
      <w:r w:rsidRPr="00C427AF"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val="en" w:eastAsia="pl-PL"/>
        </w:rPr>
        <w:t>econtamination of infectious fluids - spilled blood</w:t>
      </w:r>
    </w:p>
    <w:p w14:paraId="7D6D8430" w14:textId="4FBB81DB" w:rsidR="00DA37B2" w:rsidRPr="00C427AF" w:rsidRDefault="00DA37B2" w:rsidP="00DF0777">
      <w:pPr>
        <w:pStyle w:val="Akapitzlis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EE37726" w14:textId="77777777" w:rsidR="00DA37B2" w:rsidRPr="00C427AF" w:rsidRDefault="00DA37B2" w:rsidP="00DA37B2">
      <w:pPr>
        <w:pStyle w:val="Akapitzlis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427AF">
        <w:rPr>
          <w:rFonts w:ascii="Times New Roman" w:hAnsi="Times New Roman" w:cs="Times New Roman"/>
          <w:b/>
          <w:bCs/>
          <w:sz w:val="32"/>
          <w:szCs w:val="32"/>
        </w:rPr>
        <w:t>Preparatory</w:t>
      </w:r>
      <w:proofErr w:type="spellEnd"/>
      <w:r w:rsidRPr="00C427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427AF">
        <w:rPr>
          <w:rFonts w:ascii="Times New Roman" w:hAnsi="Times New Roman" w:cs="Times New Roman"/>
          <w:b/>
          <w:bCs/>
          <w:sz w:val="32"/>
          <w:szCs w:val="32"/>
        </w:rPr>
        <w:t>steps</w:t>
      </w:r>
      <w:proofErr w:type="spellEnd"/>
      <w:r w:rsidRPr="00C427A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26CF2A0" w14:textId="0115F58E" w:rsidR="00DF0777" w:rsidRPr="00C427AF" w:rsidRDefault="00DF0777" w:rsidP="00DF0777">
      <w:pPr>
        <w:jc w:val="both"/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</w:pPr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1.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P</w:t>
      </w:r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reparation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of the set: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paper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towels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,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disinfectant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, a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bag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for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medical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waste. </w:t>
      </w:r>
    </w:p>
    <w:p w14:paraId="23E9401E" w14:textId="2A8E5C05" w:rsidR="00DA37B2" w:rsidRPr="00C427AF" w:rsidRDefault="00DF0777" w:rsidP="00DF077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2.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Washing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and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disinfecting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hands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,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putting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on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protective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 xml:space="preserve"> </w:t>
      </w:r>
      <w:proofErr w:type="spellStart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clothing</w:t>
      </w:r>
      <w:proofErr w:type="spellEnd"/>
      <w:r w:rsidRPr="00C427AF">
        <w:rPr>
          <w:rFonts w:ascii="Times New Roman" w:hAnsi="Times New Roman" w:cs="Times New Roman"/>
          <w:color w:val="202124"/>
          <w:sz w:val="32"/>
          <w:szCs w:val="32"/>
          <w:shd w:val="clear" w:color="auto" w:fill="F8F9FA"/>
        </w:rPr>
        <w:t>.</w:t>
      </w:r>
    </w:p>
    <w:p w14:paraId="464D9345" w14:textId="77777777" w:rsidR="00DA37B2" w:rsidRPr="00C427AF" w:rsidRDefault="00DA37B2" w:rsidP="00DA37B2">
      <w:pPr>
        <w:pStyle w:val="Akapitzlis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427AF">
        <w:rPr>
          <w:rFonts w:ascii="Times New Roman" w:hAnsi="Times New Roman" w:cs="Times New Roman"/>
          <w:b/>
          <w:bCs/>
          <w:sz w:val="32"/>
          <w:szCs w:val="32"/>
        </w:rPr>
        <w:t>Proper</w:t>
      </w:r>
      <w:proofErr w:type="spellEnd"/>
      <w:r w:rsidRPr="00C427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427AF">
        <w:rPr>
          <w:rFonts w:ascii="Times New Roman" w:hAnsi="Times New Roman" w:cs="Times New Roman"/>
          <w:b/>
          <w:bCs/>
          <w:sz w:val="32"/>
          <w:szCs w:val="32"/>
        </w:rPr>
        <w:t>activities</w:t>
      </w:r>
      <w:proofErr w:type="spellEnd"/>
      <w:r w:rsidRPr="00C427AF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CA06A5F" w14:textId="77777777" w:rsidR="00DF0777" w:rsidRPr="00C427AF" w:rsidRDefault="00DF0777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1. Putting towels on spilled blood.</w:t>
      </w:r>
    </w:p>
    <w:p w14:paraId="211D7B5B" w14:textId="77777777" w:rsidR="00DF0777" w:rsidRPr="00C427AF" w:rsidRDefault="00DF0777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2. Pouring disinfectant on the towels.</w:t>
      </w:r>
    </w:p>
    <w:p w14:paraId="0312186C" w14:textId="77777777" w:rsidR="00DF0777" w:rsidRPr="00C427AF" w:rsidRDefault="00DF0777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3. We wait 15 minutes.</w:t>
      </w:r>
    </w:p>
    <w:p w14:paraId="683F89D9" w14:textId="77777777" w:rsidR="00DF0777" w:rsidRPr="00C427AF" w:rsidRDefault="00DF0777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4. Remove the towels and throw them into a medical waste bag.</w:t>
      </w:r>
    </w:p>
    <w:p w14:paraId="689846E3" w14:textId="77777777" w:rsidR="00DF0777" w:rsidRPr="00C427AF" w:rsidRDefault="00DF0777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5. Flooding the place with a disinfectant.</w:t>
      </w:r>
    </w:p>
    <w:p w14:paraId="34E46961" w14:textId="1610220B" w:rsidR="00DF0777" w:rsidRPr="00C427AF" w:rsidRDefault="00DF0777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6. Wipe with a mop or cloth.</w:t>
      </w:r>
    </w:p>
    <w:p w14:paraId="03F6C42F" w14:textId="3C1C769F" w:rsidR="00C427AF" w:rsidRPr="00C427AF" w:rsidRDefault="00C427AF" w:rsidP="00DF0777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 xml:space="preserve">7. Organizing the place. </w:t>
      </w:r>
    </w:p>
    <w:p w14:paraId="2AFF8D67" w14:textId="1BD974C9" w:rsidR="00C427AF" w:rsidRPr="00C427AF" w:rsidRDefault="00C427AF" w:rsidP="00DF0777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32"/>
          <w:szCs w:val="32"/>
        </w:rPr>
      </w:pPr>
      <w:r w:rsidRPr="00C427AF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 xml:space="preserve">8. Removal of gloves. Washing and disinfecting hands. </w:t>
      </w:r>
    </w:p>
    <w:p w14:paraId="4B88037C" w14:textId="5AAE45AD" w:rsidR="00C83F02" w:rsidRDefault="00C83F02" w:rsidP="00DF0777">
      <w:pPr>
        <w:pStyle w:val="Akapitzlist"/>
        <w:jc w:val="both"/>
        <w:rPr>
          <w:b/>
          <w:bCs/>
          <w:sz w:val="24"/>
          <w:szCs w:val="24"/>
        </w:rPr>
      </w:pPr>
    </w:p>
    <w:p w14:paraId="140091E0" w14:textId="74E8EE2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27063035" w14:textId="33741E79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8C1CACC" w14:textId="0D8DA87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E85759E" w14:textId="30FDD65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151473F7" w14:textId="4CB1929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535165C0" w14:textId="74B947BF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30251CB" w14:textId="0B087F5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6009CEA0" w14:textId="7348AC6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60BBA1F" w14:textId="4AF0201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790BCA40" w14:textId="545AE66B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3E4689BD" w14:textId="331EDC98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2019141" w14:textId="512E42E1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3E4FB180" w14:textId="0FF03434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</w:p>
    <w:sectPr w:rsidR="00C83F02" w:rsidRPr="00C8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5325"/>
    <w:multiLevelType w:val="hybridMultilevel"/>
    <w:tmpl w:val="6816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7041"/>
    <w:multiLevelType w:val="hybridMultilevel"/>
    <w:tmpl w:val="5082EF24"/>
    <w:lvl w:ilvl="0" w:tplc="B7444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536895">
    <w:abstractNumId w:val="0"/>
  </w:num>
  <w:num w:numId="2" w16cid:durableId="12808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16"/>
    <w:rsid w:val="00066F14"/>
    <w:rsid w:val="00283516"/>
    <w:rsid w:val="007315B6"/>
    <w:rsid w:val="00A30864"/>
    <w:rsid w:val="00C427AF"/>
    <w:rsid w:val="00C83F02"/>
    <w:rsid w:val="00DA37B2"/>
    <w:rsid w:val="00D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CC97"/>
  <w15:chartTrackingRefBased/>
  <w15:docId w15:val="{15FD8CFD-0295-4EA6-9E0B-FC319AAE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66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51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66F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ztplmc">
    <w:name w:val="ztplmc"/>
    <w:basedOn w:val="Domylnaczcionkaakapitu"/>
    <w:rsid w:val="00066F14"/>
  </w:style>
  <w:style w:type="character" w:customStyle="1" w:styleId="material-icons-extended">
    <w:name w:val="material-icons-extended"/>
    <w:basedOn w:val="Domylnaczcionkaakapitu"/>
    <w:rsid w:val="00066F14"/>
  </w:style>
  <w:style w:type="character" w:customStyle="1" w:styleId="hwtze">
    <w:name w:val="hwtze"/>
    <w:basedOn w:val="Domylnaczcionkaakapitu"/>
    <w:rsid w:val="00066F14"/>
  </w:style>
  <w:style w:type="character" w:customStyle="1" w:styleId="rynqvb">
    <w:name w:val="rynqvb"/>
    <w:basedOn w:val="Domylnaczcionkaakapitu"/>
    <w:rsid w:val="00066F1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0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077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F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0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2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Slażewicz</dc:creator>
  <cp:keywords/>
  <dc:description/>
  <cp:lastModifiedBy>Alex Slażewicz</cp:lastModifiedBy>
  <cp:revision>5</cp:revision>
  <dcterms:created xsi:type="dcterms:W3CDTF">2022-11-12T14:13:00Z</dcterms:created>
  <dcterms:modified xsi:type="dcterms:W3CDTF">2022-12-02T17:41:00Z</dcterms:modified>
</cp:coreProperties>
</file>